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ED0000003913A34EB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2">
                <draw:image xlink:href="Pictures/10000001000000ED0000003913A34EB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Tubbergen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29-11-2025 05:08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Moties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378" text:style-name="Internet_20_link" text:visited-style-name="Visited_20_Internet_20_Link">
              <text:span text:style-name="ListLabel_20_28">
                <text:span text:style-name="T8">1 2025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378"/>
        2025
        <text:bookmark-end text:name="378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12-11-2025 11:51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(10)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Overzicht Moties Tubbergen Q2 2025
              <text:span text:style-name="T3"/>
            </text:p>
            <text:p text:style-name="P7"/>
          </table:table-cell>
          <table:table-cell table:style-name="Table4.A2" office:value-type="string">
            <text:p text:style-name="P8">01-07-2025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132,56 KB</text:p>
          </table:table-cell>
          <table:table-cell table:style-name="Table4.A2" office:value-type="string">
            <text:p text:style-name="P33">
              <text:a xlink:type="simple" xlink:href="https://bestuur.tubbergen.nl//Documenten/Overzicht-Moties-Tubbergen-Q2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Raadsvergadering 28 januari 2025- Motie - CDA (aangenomen) Positie raad bij deelname ontwikkelentiteit ATT
              <text:span text:style-name="T3"/>
            </text:p>
            <text:p text:style-name="P7"/>
          </table:table-cell>
          <table:table-cell table:style-name="Table4.A2" office:value-type="string">
            <text:p text:style-name="P8">30-01-2025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103,71 KB</text:p>
          </table:table-cell>
          <table:table-cell table:style-name="Table4.A2" office:value-type="string">
            <text:p text:style-name="P33">
              <text:a xlink:type="simple" xlink:href="https://bestuur.tubbergen.nl//Documenten/Raadsvergadering-28-januari-2025-Motie-CDA-aangenomen-Positie-raad-bij-deelname-ontwikkelentiteit-ATT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Raadsvergadering 15 april 2025 - Motie 1 (verworpen) - CDA - Actualisatie convenant bloembollenteelt
              <text:span text:style-name="T3"/>
            </text:p>
            <text:p text:style-name="P7"/>
          </table:table-cell>
          <table:table-cell table:style-name="Table4.A2" office:value-type="string">
            <text:p text:style-name="P8">16-04-2025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92,69 KB</text:p>
          </table:table-cell>
          <table:table-cell table:style-name="Table4.A2" office:value-type="string">
            <text:p text:style-name="P33">
              <text:a xlink:type="simple" xlink:href="https://bestuur.tubbergen.nl//Documenten/Raadsvergadering-15-april-2025-Motie-1-CDA-Actualisatie-convenant-bloembollenteelt-Verworp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Raadsvergadering 8 juli 2025 GB-VVD Motie Twenteboard (aangenomen)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19-09-2025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81,94 KB</text:p>
          </table:table-cell>
          <table:table-cell table:style-name="Table4.A2" office:value-type="string">
            <text:p text:style-name="P33">
              <text:a xlink:type="simple" xlink:href="https://bestuur.tubbergen.nl//Documenten/20250708-GB-VVD-Motie-Twenteboard-aangenom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Raadsvergadering 8 juli 2025 - Keerpunt22 Motie versterken grip op regionale samenwerkingsverbanden (aangenomen)
              <text:span text:style-name="T3"/>
            </text:p>
            <text:p text:style-name="P7"/>
          </table:table-cell>
          <table:table-cell table:style-name="Table4.A2" office:value-type="string">
            <text:p text:style-name="P8">19-09-2025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94,88 KB</text:p>
          </table:table-cell>
          <table:table-cell table:style-name="Table4.A2" office:value-type="string">
            <text:p text:style-name="P33">
              <text:a xlink:type="simple" xlink:href="https://bestuur.tubbergen.nl//Documenten/20250708-Keerpunt22-Motie-versterken-grip-op-regionale-samenwerkingsverbanden-aangenom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6.</text:p>
          </table:table-cell>
          <table:table-cell table:style-name="Table4.A2" office:value-type="string">
            <text:p text:style-name="P6">
              Raadsvergadering 8 juli 2025 CDA motie vreemd Spuitvrije zones (aangenomen) 
              <text:span text:style-name="T3"/>
            </text:p>
            <text:p text:style-name="P7"/>
          </table:table-cell>
          <table:table-cell table:style-name="Table4.A2" office:value-type="string">
            <text:p text:style-name="P8">19-09-2025</text:p>
          </table:table-cell>
          <table:table-cell table:style-name="Table4.A2" office:value-type="string">
            <text:p text:style-name="P6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68,49 KB</text:p>
          </table:table-cell>
          <table:table-cell table:style-name="Table4.A2" office:value-type="string">
            <text:p text:style-name="P33">
              <text:a xlink:type="simple" xlink:href="https://bestuur.tubbergen.nl//Documenten/Raadsvergadering-8-juli-2025-CDA-motie-vreemd-Spuitvrije-zones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7.</text:p>
          </table:table-cell>
          <table:table-cell table:style-name="Table4.A2" office:value-type="string">
            <text:p text:style-name="P6">
              Raadsvergadering 23 september 2025 - Motie - PvdA (verworpen) - Noaberschap
              <text:span text:style-name="T3"/>
            </text:p>
            <text:p text:style-name="P7"/>
          </table:table-cell>
          <table:table-cell table:style-name="Table4.A2" office:value-type="string">
            <text:p text:style-name="P8">25-09-2025</text:p>
          </table:table-cell>
          <table:table-cell table:style-name="Table4.A2" office:value-type="string">
            <text:p text:style-name="P6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114,48 KB</text:p>
          </table:table-cell>
          <table:table-cell table:style-name="Table4.A2" office:value-type="string">
            <text:p text:style-name="P33">
              <text:a xlink:type="simple" xlink:href="https://bestuur.tubbergen.nl//Documenten/Raadsvergadering-23-september-2025-Motie-PvdA-verworpen-Noaberschap-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8.</text:p>
          </table:table-cell>
          <table:table-cell table:style-name="Table4.A2" office:value-type="string">
            <text:p text:style-name="P6">
              Raadsvergadering 11 november 2025 - Motie 4 - GB-VVD en PvdA SSRT
              <text:span text:style-name="T3"/>
            </text:p>
            <text:p text:style-name="P7"/>
          </table:table-cell>
          <table:table-cell table:style-name="Table4.A2" office:value-type="string">
            <text:p text:style-name="P8">12-11-2025</text:p>
          </table:table-cell>
          <table:table-cell table:style-name="Table4.A2" office:value-type="string">
            <text:p text:style-name="P6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87,70 KB</text:p>
          </table:table-cell>
          <table:table-cell table:style-name="Table4.A2" office:value-type="string">
            <text:p text:style-name="P33">
              <text:a xlink:type="simple" xlink:href="https://bestuur.tubbergen.nl//Documenten/Raadsvergadering-11-november-2025-Motie-4-GB-VVD-en-PvdA-SSRT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9.</text:p>
          </table:table-cell>
          <table:table-cell table:style-name="Table4.A2" office:value-type="string">
            <text:p text:style-name="P6">
              Raadvergadering 11 november 2025 - Motie 1 - Keerpunt22, GB-VVD, CDA Langetermijnvisie zwembad
              <text:span text:style-name="T3"/>
            </text:p>
            <text:p text:style-name="P7"/>
          </table:table-cell>
          <table:table-cell table:style-name="Table4.A2" office:value-type="string">
            <text:p text:style-name="P8">12-11-2025</text:p>
          </table:table-cell>
          <table:table-cell table:style-name="Table4.A2" office:value-type="string">
            <text:p text:style-name="P6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103,11 KB</text:p>
          </table:table-cell>
          <table:table-cell table:style-name="Table4.A2" office:value-type="string">
            <text:p text:style-name="P33">
              <text:a xlink:type="simple" xlink:href="https://bestuur.tubbergen.nl//Documenten/Raadvergadering-11-november-2025-Motie-1-Keerpunt22-GB-VVD-CDA-Langetermijnvisie-zwembad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10.</text:p>
          </table:table-cell>
          <table:table-cell table:style-name="Table4.A2" office:value-type="string">
            <text:p text:style-name="P6">
              Raadsvergadering 11 november 2025 - Verworpen motie 2 - CDA Starterslening
              <text:span text:style-name="T3"/>
            </text:p>
            <text:p text:style-name="P7"/>
          </table:table-cell>
          <table:table-cell table:style-name="Table4.A2" office:value-type="string">
            <text:p text:style-name="P8">12-11-2025</text:p>
          </table:table-cell>
          <table:table-cell table:style-name="Table4.A2" office:value-type="string">
            <text:p text:style-name="P6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87,17 KB</text:p>
          </table:table-cell>
          <table:table-cell table:style-name="Table4.A2" office:value-type="string">
            <text:p text:style-name="P33">
              <text:a xlink:type="simple" xlink:href="https://bestuur.tubbergen.nl//Documenten/Raadsvergadering-11-november-2025-Verworpen-motie-2-CDA-Starterslening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23" meta:object-count="0" meta:page-count="2" meta:paragraph-count="81" meta:word-count="205" meta:character-count="1319" meta:non-whitespace-character-count="11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762178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762178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